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5011" w14:textId="77777777" w:rsidR="00CF1BD0" w:rsidRPr="00EB705A" w:rsidRDefault="00CF1BD0" w:rsidP="00CF1BD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5FF37A0F" w14:textId="77777777" w:rsidR="00CF1BD0" w:rsidRPr="00EB705A" w:rsidRDefault="00CF1BD0" w:rsidP="00CF1BD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1A9E8225" w14:textId="3746A39C" w:rsidR="00CF1BD0" w:rsidRPr="00EB705A" w:rsidRDefault="00CF1BD0" w:rsidP="00CF1BD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porad lekarza specjalisty </w:t>
      </w:r>
      <w:r>
        <w:rPr>
          <w:rFonts w:eastAsia="Times New Roman" w:cstheme="minorHAnsi"/>
          <w:b/>
          <w:bCs/>
          <w:sz w:val="24"/>
          <w:szCs w:val="24"/>
          <w:lang w:eastAsia="pl-PL"/>
        </w:rPr>
        <w:t>okulisty</w:t>
      </w:r>
    </w:p>
    <w:p w14:paraId="4DF3801C" w14:textId="126B2C4B" w:rsidR="00CF1BD0" w:rsidRPr="00EB705A" w:rsidRDefault="00CF1BD0" w:rsidP="00CF1BD0">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w przychodni przy ul. </w:t>
      </w:r>
      <w:r>
        <w:rPr>
          <w:rFonts w:eastAsia="Times New Roman" w:cstheme="minorHAnsi"/>
          <w:b/>
          <w:bCs/>
          <w:sz w:val="24"/>
          <w:szCs w:val="24"/>
          <w:lang w:eastAsia="pl-PL"/>
        </w:rPr>
        <w:t>Czumy 1</w:t>
      </w:r>
    </w:p>
    <w:p w14:paraId="118694A1" w14:textId="77777777" w:rsidR="00CF1BD0" w:rsidRPr="00EB705A" w:rsidRDefault="00CF1BD0" w:rsidP="00CF1BD0">
      <w:pPr>
        <w:spacing w:after="0" w:line="300" w:lineRule="auto"/>
        <w:jc w:val="center"/>
        <w:rPr>
          <w:rFonts w:eastAsia="Times New Roman" w:cstheme="minorHAnsi"/>
          <w:b/>
          <w:bCs/>
          <w:sz w:val="24"/>
          <w:szCs w:val="24"/>
          <w:lang w:eastAsia="pl-PL"/>
        </w:rPr>
      </w:pPr>
    </w:p>
    <w:p w14:paraId="7300B1E3" w14:textId="77777777" w:rsidR="00CF1BD0" w:rsidRPr="00EB705A" w:rsidRDefault="00CF1BD0" w:rsidP="00CF1BD0">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7CB543A7" w14:textId="77777777" w:rsidR="00CF1BD0" w:rsidRPr="00EB705A" w:rsidRDefault="00CF1BD0" w:rsidP="00CF1BD0">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50F156FA" w14:textId="77777777" w:rsidR="00CF1BD0" w:rsidRPr="00EB705A" w:rsidRDefault="00CF1BD0" w:rsidP="00CF1BD0">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55A291A8" w14:textId="77777777" w:rsidR="00CF1BD0" w:rsidRPr="00EB705A" w:rsidRDefault="00CF1BD0" w:rsidP="00CF1BD0">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58BAB5E4" w14:textId="77777777" w:rsidR="00CF1BD0" w:rsidRPr="00EB705A" w:rsidRDefault="00CF1BD0" w:rsidP="00CF1BD0">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0DE0E032" w14:textId="77777777" w:rsidR="00CF1BD0" w:rsidRPr="00EB705A" w:rsidRDefault="00CF1BD0" w:rsidP="00CF1BD0">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07059504" w14:textId="77777777" w:rsidR="00CF1BD0" w:rsidRPr="00EB705A" w:rsidRDefault="00CF1BD0" w:rsidP="00CF1BD0">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7C326C6D" w14:textId="30AF81D3" w:rsidR="00CF1BD0" w:rsidRPr="00EB705A" w:rsidRDefault="00CF1BD0" w:rsidP="00CF1BD0">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porad lekarza specjalist</w:t>
      </w:r>
      <w:r>
        <w:rPr>
          <w:rFonts w:eastAsia="Times New Roman" w:cstheme="minorHAnsi"/>
          <w:sz w:val="24"/>
          <w:szCs w:val="24"/>
          <w:lang w:eastAsia="pl-PL"/>
        </w:rPr>
        <w:t>y chorób płuc</w:t>
      </w: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w Poradni</w:t>
      </w:r>
      <w:r>
        <w:rPr>
          <w:rFonts w:eastAsia="Times New Roman" w:cstheme="minorHAnsi"/>
          <w:b/>
          <w:bCs/>
          <w:sz w:val="24"/>
          <w:szCs w:val="24"/>
          <w:lang w:eastAsia="pl-PL"/>
        </w:rPr>
        <w:t xml:space="preserve"> okulistycznej dla dorosłych </w:t>
      </w:r>
      <w:r w:rsidRPr="00EB705A">
        <w:rPr>
          <w:rFonts w:eastAsia="Times New Roman" w:cstheme="minorHAnsi"/>
          <w:b/>
          <w:bCs/>
          <w:sz w:val="24"/>
          <w:szCs w:val="24"/>
          <w:lang w:eastAsia="pl-PL"/>
        </w:rPr>
        <w:t xml:space="preserve">w Przychodni przy ul. </w:t>
      </w:r>
      <w:r>
        <w:rPr>
          <w:rFonts w:eastAsia="Times New Roman" w:cstheme="minorHAnsi"/>
          <w:b/>
          <w:bCs/>
          <w:sz w:val="24"/>
          <w:szCs w:val="24"/>
          <w:lang w:eastAsia="pl-PL"/>
        </w:rPr>
        <w:t>Czumy 1</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357697B8" w14:textId="77777777" w:rsidR="00CF1BD0" w:rsidRPr="00EB705A" w:rsidRDefault="00CF1BD0" w:rsidP="00CF1BD0">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21A74D14" w14:textId="77777777" w:rsidR="00CF1BD0" w:rsidRPr="00EB705A" w:rsidRDefault="00CF1BD0" w:rsidP="00CF1BD0">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2A44CCF0" w14:textId="77777777" w:rsidR="00CF1BD0" w:rsidRPr="00EB705A" w:rsidRDefault="00CF1BD0" w:rsidP="00CF1BD0">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2C76D068" w14:textId="77777777" w:rsidR="00CF1BD0" w:rsidRPr="00EB705A" w:rsidRDefault="00CF1BD0" w:rsidP="00CF1BD0">
      <w:pPr>
        <w:tabs>
          <w:tab w:val="left" w:pos="708"/>
        </w:tabs>
        <w:spacing w:after="0" w:line="300" w:lineRule="auto"/>
        <w:ind w:left="357"/>
        <w:rPr>
          <w:rFonts w:eastAsia="Times New Roman" w:cstheme="minorHAnsi"/>
          <w:sz w:val="24"/>
          <w:szCs w:val="24"/>
          <w:lang w:eastAsia="pl-PL"/>
        </w:rPr>
      </w:pPr>
    </w:p>
    <w:p w14:paraId="6525E89E" w14:textId="77777777" w:rsidR="00CF1BD0" w:rsidRPr="00EB705A" w:rsidRDefault="00CF1BD0" w:rsidP="00CF1BD0">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7A59D022" w14:textId="77777777" w:rsidR="00CF1BD0" w:rsidRPr="00EB705A" w:rsidRDefault="00CF1BD0" w:rsidP="00CF1BD0">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6292A747" w14:textId="77777777" w:rsidR="00CF1BD0" w:rsidRPr="00EB705A" w:rsidRDefault="00CF1BD0" w:rsidP="00CF1BD0">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2F28439C" w14:textId="77777777" w:rsidR="00CF1BD0" w:rsidRPr="00EB705A" w:rsidRDefault="00CF1BD0" w:rsidP="00CF1BD0">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36B671F8" w14:textId="77777777" w:rsidR="00CF1BD0" w:rsidRPr="00EB705A" w:rsidRDefault="00CF1BD0" w:rsidP="00CF1BD0">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103EF6B6" w14:textId="77777777" w:rsidR="00CF1BD0" w:rsidRPr="00EB705A" w:rsidRDefault="00CF1BD0" w:rsidP="00CF1BD0">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5A8B5FC2" w14:textId="77777777" w:rsidR="00CF1BD0" w:rsidRPr="006D2EEB" w:rsidRDefault="00CF1BD0" w:rsidP="00CF1BD0">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2FE585CC" w14:textId="77777777" w:rsidR="00CF1BD0" w:rsidRPr="00EB705A" w:rsidRDefault="00CF1BD0" w:rsidP="00CF1BD0">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134AA14E" w14:textId="77777777" w:rsidR="00CF1BD0" w:rsidRPr="00EB705A" w:rsidRDefault="00CF1BD0" w:rsidP="00CF1BD0">
      <w:pPr>
        <w:spacing w:after="0" w:line="300" w:lineRule="auto"/>
        <w:rPr>
          <w:rFonts w:eastAsia="Times New Roman" w:cstheme="minorHAnsi"/>
          <w:sz w:val="24"/>
          <w:szCs w:val="24"/>
          <w:lang w:eastAsia="pl-PL"/>
        </w:rPr>
      </w:pPr>
    </w:p>
    <w:p w14:paraId="311AD7AC" w14:textId="77777777" w:rsidR="00CF1BD0" w:rsidRPr="006D2EEB" w:rsidRDefault="00CF1BD0" w:rsidP="00CF1BD0">
      <w:pPr>
        <w:pStyle w:val="wyliczaniecyframiarabskimi"/>
        <w:numPr>
          <w:ilvl w:val="0"/>
          <w:numId w:val="14"/>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6DD0AD02" w14:textId="77777777" w:rsidR="00CF1BD0" w:rsidRPr="006D2EEB" w:rsidRDefault="00CF1BD0" w:rsidP="00CF1BD0">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798A2986" w14:textId="77777777" w:rsidR="00CF1BD0" w:rsidRPr="006D2EEB" w:rsidRDefault="00CF1BD0" w:rsidP="00CF1BD0">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4467E700" w14:textId="77777777" w:rsidR="00CF1BD0" w:rsidRPr="006D2EEB" w:rsidRDefault="00CF1BD0" w:rsidP="00CF1BD0">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6115C570" w14:textId="77777777" w:rsidR="00CF1BD0" w:rsidRPr="006D2EEB" w:rsidRDefault="00CF1BD0" w:rsidP="00CF1BD0">
      <w:pPr>
        <w:spacing w:after="0" w:line="300" w:lineRule="auto"/>
        <w:rPr>
          <w:rFonts w:eastAsia="Times New Roman" w:cstheme="minorHAnsi"/>
          <w:sz w:val="24"/>
          <w:szCs w:val="24"/>
          <w:lang w:eastAsia="pl-PL"/>
        </w:rPr>
      </w:pPr>
    </w:p>
    <w:p w14:paraId="1B443CBF" w14:textId="77777777" w:rsidR="00CF1BD0" w:rsidRPr="00EB705A" w:rsidRDefault="00CF1BD0" w:rsidP="00CF1BD0">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23DB23CF" w14:textId="77777777" w:rsidR="00CF1BD0" w:rsidRPr="00EB705A" w:rsidRDefault="00CF1BD0" w:rsidP="00CF1BD0">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28F98D6C" w14:textId="77777777" w:rsidR="00CF1BD0" w:rsidRPr="00EB705A" w:rsidRDefault="00CF1BD0" w:rsidP="00CF1BD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08B33E2E" w14:textId="77777777" w:rsidR="00CF1BD0" w:rsidRPr="00EB705A" w:rsidRDefault="00CF1BD0" w:rsidP="00CF1BD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5F652B4C" w14:textId="77777777" w:rsidR="00CF1BD0" w:rsidRPr="00EB705A" w:rsidRDefault="00CF1BD0" w:rsidP="00CF1BD0">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473AF27A"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3B75136E" w14:textId="77777777" w:rsidR="00CF1BD0" w:rsidRPr="00EB705A" w:rsidRDefault="00CF1BD0" w:rsidP="00CF1BD0">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lastRenderedPageBreak/>
        <w:t>§ 5</w:t>
      </w:r>
    </w:p>
    <w:p w14:paraId="15772606"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6FA7D76"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22ABE412" w14:textId="77777777" w:rsidR="00CF1BD0" w:rsidRPr="00EB705A" w:rsidRDefault="00CF1BD0" w:rsidP="00CF1BD0">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375955F7" w14:textId="77777777" w:rsidR="00CF1BD0" w:rsidRPr="00EB705A" w:rsidRDefault="00CF1BD0" w:rsidP="00CF1BD0">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7943ACE2" w14:textId="77777777" w:rsidR="00CF1BD0" w:rsidRPr="00EB705A" w:rsidRDefault="00CF1BD0" w:rsidP="00CF1BD0">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344C573C" w14:textId="77777777" w:rsidR="00CF1BD0" w:rsidRPr="00EB705A" w:rsidRDefault="00CF1BD0" w:rsidP="00CF1BD0">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6FBB5975" w14:textId="77777777" w:rsidR="00CF1BD0" w:rsidRPr="00EB705A" w:rsidRDefault="00CF1BD0" w:rsidP="00CF1BD0">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0163D458" w14:textId="77777777" w:rsidR="00CF1BD0" w:rsidRPr="00EB705A" w:rsidRDefault="00CF1BD0" w:rsidP="00CF1BD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6DD5EABD" w14:textId="77777777" w:rsidR="00CF1BD0" w:rsidRPr="00EB705A" w:rsidRDefault="00CF1BD0" w:rsidP="00CF1BD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429B4C66" w14:textId="77777777" w:rsidR="00CF1BD0" w:rsidRPr="00EB705A" w:rsidRDefault="00CF1BD0" w:rsidP="00CF1BD0">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5ACEAE1C" w14:textId="77777777" w:rsidR="00CF1BD0" w:rsidRPr="00EB705A" w:rsidRDefault="00CF1BD0" w:rsidP="00CF1BD0">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45FA45D5" w14:textId="77777777" w:rsidR="00CF1BD0" w:rsidRPr="00EB705A" w:rsidRDefault="00CF1BD0" w:rsidP="00CF1BD0">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2D55D82B" w14:textId="77777777" w:rsidR="00CF1BD0" w:rsidRPr="00EB705A" w:rsidRDefault="00CF1BD0" w:rsidP="00CF1BD0">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5152B0A7" w14:textId="77777777" w:rsidR="00CF1BD0" w:rsidRPr="00EB705A" w:rsidRDefault="00CF1BD0" w:rsidP="00CF1BD0">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C4FD7FF" w14:textId="77777777" w:rsidR="00CF1BD0" w:rsidRPr="00EB705A" w:rsidRDefault="00CF1BD0" w:rsidP="00CF1BD0">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4E1E4FF7" w14:textId="77777777" w:rsidR="00CF1BD0" w:rsidRPr="00EB705A" w:rsidRDefault="00CF1BD0" w:rsidP="00CF1BD0">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7BEE9A28" w14:textId="77777777" w:rsidR="00CF1BD0" w:rsidRPr="00EB705A" w:rsidRDefault="00CF1BD0" w:rsidP="00CF1BD0">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0B9CF229" w14:textId="77777777" w:rsidR="00CF1BD0" w:rsidRPr="00EB705A" w:rsidRDefault="00CF1BD0" w:rsidP="00CF1BD0">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t>
      </w:r>
      <w:r w:rsidRPr="00EB705A">
        <w:rPr>
          <w:rFonts w:eastAsia="Times New Roman" w:cstheme="minorHAnsi"/>
          <w:color w:val="000000"/>
          <w:sz w:val="24"/>
          <w:szCs w:val="24"/>
          <w:lang w:eastAsia="ar-SA"/>
        </w:rPr>
        <w:lastRenderedPageBreak/>
        <w:t xml:space="preserve">wysokość składek na ubezpieczenia społeczne w części finansowanej przez ubezpieczonego i składek na ubezpieczenie zdrowotne. </w:t>
      </w:r>
    </w:p>
    <w:p w14:paraId="1F02CBAA" w14:textId="77777777" w:rsidR="00CF1BD0" w:rsidRPr="00EB705A" w:rsidRDefault="00CF1BD0" w:rsidP="00CF1BD0">
      <w:pPr>
        <w:spacing w:after="0" w:line="300" w:lineRule="auto"/>
        <w:ind w:left="3540" w:firstLine="708"/>
        <w:rPr>
          <w:rFonts w:eastAsia="Times New Roman" w:cstheme="minorHAnsi"/>
          <w:b/>
          <w:bCs/>
          <w:sz w:val="24"/>
          <w:szCs w:val="24"/>
          <w:lang w:eastAsia="pl-PL"/>
        </w:rPr>
      </w:pPr>
    </w:p>
    <w:p w14:paraId="494BF826" w14:textId="77777777" w:rsidR="00CF1BD0" w:rsidRPr="00EB705A" w:rsidRDefault="00CF1BD0" w:rsidP="00CF1BD0">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7590A6D4" w14:textId="77777777" w:rsidR="00CF1BD0" w:rsidRPr="00CF1BD0" w:rsidRDefault="00CF1BD0" w:rsidP="00CF1BD0">
      <w:pPr>
        <w:pStyle w:val="Akapitzlist"/>
        <w:numPr>
          <w:ilvl w:val="0"/>
          <w:numId w:val="8"/>
        </w:numPr>
        <w:tabs>
          <w:tab w:val="left" w:pos="708"/>
        </w:tabs>
        <w:spacing w:after="0" w:line="240" w:lineRule="auto"/>
        <w:ind w:left="284"/>
        <w:rPr>
          <w:rFonts w:eastAsia="Times New Roman" w:cstheme="minorHAnsi"/>
          <w:sz w:val="24"/>
          <w:szCs w:val="24"/>
          <w:lang w:eastAsia="pl-PL"/>
        </w:rPr>
      </w:pPr>
      <w:r w:rsidRPr="00CF1BD0">
        <w:rPr>
          <w:rFonts w:eastAsia="Times New Roman" w:cstheme="minorHAnsi"/>
          <w:sz w:val="24"/>
          <w:szCs w:val="24"/>
          <w:lang w:eastAsia="pl-PL"/>
        </w:rPr>
        <w:t>Za świadczenie usług będących przedmiotem umowy Zleceniobiorca otrzyma</w:t>
      </w:r>
    </w:p>
    <w:p w14:paraId="11ABC932" w14:textId="10B0434F" w:rsidR="00CF1BD0" w:rsidRPr="00CF1BD0" w:rsidRDefault="00CF1BD0" w:rsidP="00CF1BD0">
      <w:pPr>
        <w:tabs>
          <w:tab w:val="left" w:pos="708"/>
        </w:tabs>
        <w:spacing w:after="0" w:line="240" w:lineRule="auto"/>
        <w:rPr>
          <w:rFonts w:eastAsia="Times New Roman" w:cstheme="minorHAnsi"/>
          <w:sz w:val="24"/>
          <w:szCs w:val="24"/>
          <w:lang w:eastAsia="pl-PL"/>
        </w:rPr>
      </w:pPr>
      <w:r w:rsidRPr="00CF1BD0">
        <w:rPr>
          <w:rFonts w:eastAsia="Times New Roman" w:cstheme="minorHAnsi"/>
          <w:sz w:val="24"/>
          <w:szCs w:val="24"/>
          <w:lang w:eastAsia="pl-PL"/>
        </w:rPr>
        <w:t xml:space="preserve">     miesięczne wynagrodzenie w wysokości:</w:t>
      </w:r>
    </w:p>
    <w:p w14:paraId="065243C2" w14:textId="0B57DF80" w:rsidR="00CF1BD0" w:rsidRPr="00CF1BD0" w:rsidRDefault="00CF1BD0" w:rsidP="00CF1BD0">
      <w:pPr>
        <w:pStyle w:val="Akapitzlist"/>
        <w:numPr>
          <w:ilvl w:val="0"/>
          <w:numId w:val="16"/>
        </w:numPr>
        <w:tabs>
          <w:tab w:val="left" w:pos="708"/>
        </w:tabs>
        <w:spacing w:after="0" w:line="24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EF333D">
        <w:rPr>
          <w:rFonts w:eastAsia="Times New Roman" w:cstheme="minorHAnsi"/>
          <w:b/>
          <w:bCs/>
          <w:sz w:val="24"/>
          <w:szCs w:val="24"/>
          <w:lang w:eastAsia="pl-PL"/>
        </w:rPr>
        <w:t>%</w:t>
      </w:r>
      <w:r>
        <w:rPr>
          <w:rFonts w:eastAsia="Times New Roman" w:cstheme="minorHAnsi"/>
          <w:b/>
          <w:bCs/>
          <w:sz w:val="24"/>
          <w:szCs w:val="24"/>
          <w:lang w:eastAsia="pl-PL"/>
        </w:rPr>
        <w:t xml:space="preserve">     </w:t>
      </w:r>
      <w:r w:rsidRPr="00CF1BD0">
        <w:rPr>
          <w:rFonts w:eastAsia="Times New Roman" w:cstheme="minorHAnsi"/>
          <w:b/>
          <w:bCs/>
          <w:sz w:val="24"/>
          <w:szCs w:val="24"/>
          <w:lang w:eastAsia="pl-PL"/>
        </w:rPr>
        <w:t xml:space="preserve">wartości punktu </w:t>
      </w:r>
      <w:r w:rsidRPr="00CF1BD0">
        <w:rPr>
          <w:rFonts w:eastAsia="Times New Roman" w:cstheme="minorHAnsi"/>
          <w:sz w:val="24"/>
          <w:szCs w:val="24"/>
          <w:lang w:eastAsia="pl-PL"/>
        </w:rPr>
        <w:t>pomnożone przez ilość punktów za porady bez badań diagnostycznych, za porady, w których procedury diagnostyczne wykonał lekarz</w:t>
      </w:r>
    </w:p>
    <w:p w14:paraId="1CFE0C9F" w14:textId="77777777" w:rsidR="00CF1BD0" w:rsidRPr="00CF1BD0" w:rsidRDefault="00CF1BD0" w:rsidP="00CF1BD0">
      <w:pPr>
        <w:pStyle w:val="Akapitzlist"/>
        <w:tabs>
          <w:tab w:val="left" w:pos="708"/>
        </w:tabs>
        <w:spacing w:after="0" w:line="240" w:lineRule="auto"/>
        <w:rPr>
          <w:rFonts w:eastAsia="Times New Roman" w:cstheme="minorHAnsi"/>
          <w:sz w:val="24"/>
          <w:szCs w:val="24"/>
          <w:lang w:eastAsia="pl-PL"/>
        </w:rPr>
      </w:pPr>
      <w:r w:rsidRPr="00CF1BD0">
        <w:rPr>
          <w:rFonts w:eastAsia="Times New Roman" w:cstheme="minorHAnsi"/>
          <w:sz w:val="24"/>
          <w:szCs w:val="24"/>
          <w:lang w:eastAsia="pl-PL"/>
        </w:rPr>
        <w:t>osobiście oraz za porady zabiegowe,</w:t>
      </w:r>
    </w:p>
    <w:p w14:paraId="5936EA81" w14:textId="4525F982" w:rsidR="00CF1BD0" w:rsidRPr="00CF1BD0" w:rsidRDefault="00CF1BD0" w:rsidP="00CF1BD0">
      <w:pPr>
        <w:pStyle w:val="Akapitzlist"/>
        <w:numPr>
          <w:ilvl w:val="0"/>
          <w:numId w:val="16"/>
        </w:numPr>
        <w:tabs>
          <w:tab w:val="left" w:pos="708"/>
        </w:tabs>
        <w:spacing w:after="0" w:line="240" w:lineRule="auto"/>
        <w:rPr>
          <w:rFonts w:eastAsia="Times New Roman" w:cstheme="minorHAnsi"/>
          <w:sz w:val="24"/>
          <w:szCs w:val="24"/>
          <w:lang w:eastAsia="pl-PL"/>
        </w:rPr>
      </w:pPr>
      <w:r>
        <w:rPr>
          <w:rFonts w:eastAsia="Times New Roman" w:cstheme="minorHAnsi"/>
          <w:b/>
          <w:bCs/>
          <w:sz w:val="24"/>
          <w:szCs w:val="24"/>
          <w:lang w:eastAsia="pl-PL"/>
        </w:rPr>
        <w:t xml:space="preserve">        </w:t>
      </w:r>
      <w:r w:rsidR="00EF333D">
        <w:rPr>
          <w:rFonts w:eastAsia="Times New Roman" w:cstheme="minorHAnsi"/>
          <w:b/>
          <w:bCs/>
          <w:sz w:val="24"/>
          <w:szCs w:val="24"/>
          <w:lang w:eastAsia="pl-PL"/>
        </w:rPr>
        <w:t>%</w:t>
      </w:r>
      <w:r>
        <w:rPr>
          <w:rFonts w:eastAsia="Times New Roman" w:cstheme="minorHAnsi"/>
          <w:b/>
          <w:bCs/>
          <w:sz w:val="24"/>
          <w:szCs w:val="24"/>
          <w:lang w:eastAsia="pl-PL"/>
        </w:rPr>
        <w:t xml:space="preserve">    </w:t>
      </w:r>
      <w:r w:rsidRPr="00CF1BD0">
        <w:rPr>
          <w:rFonts w:eastAsia="Times New Roman" w:cstheme="minorHAnsi"/>
          <w:b/>
          <w:bCs/>
          <w:sz w:val="24"/>
          <w:szCs w:val="24"/>
          <w:lang w:eastAsia="pl-PL"/>
        </w:rPr>
        <w:t xml:space="preserve">wartości punktu </w:t>
      </w:r>
      <w:r w:rsidRPr="00CF1BD0">
        <w:rPr>
          <w:rFonts w:eastAsia="Times New Roman" w:cstheme="minorHAnsi"/>
          <w:sz w:val="24"/>
          <w:szCs w:val="24"/>
          <w:lang w:eastAsia="pl-PL"/>
        </w:rPr>
        <w:t>pomnożone przez ilość punktów za porady diagnostyczne, w których badania zostały zrealizowane przez inne pracownie zakładu lub przez inny podmiot na zlecenie lekarza,</w:t>
      </w:r>
    </w:p>
    <w:p w14:paraId="2ACF404A" w14:textId="1FCDF352" w:rsidR="00CF1BD0" w:rsidRPr="00CF1BD0" w:rsidRDefault="00CF1BD0" w:rsidP="00CF1BD0">
      <w:pPr>
        <w:pStyle w:val="Akapitzlist"/>
        <w:numPr>
          <w:ilvl w:val="0"/>
          <w:numId w:val="16"/>
        </w:numPr>
        <w:tabs>
          <w:tab w:val="left" w:pos="708"/>
        </w:tabs>
        <w:spacing w:after="0" w:line="240" w:lineRule="auto"/>
        <w:rPr>
          <w:rFonts w:eastAsia="Times New Roman" w:cstheme="minorHAnsi"/>
          <w:sz w:val="24"/>
          <w:szCs w:val="24"/>
          <w:lang w:eastAsia="pl-PL"/>
        </w:rPr>
      </w:pPr>
      <w:r w:rsidRPr="00CF1BD0">
        <w:rPr>
          <w:rFonts w:eastAsia="Times New Roman" w:cstheme="minorHAnsi"/>
          <w:b/>
          <w:bCs/>
          <w:sz w:val="24"/>
          <w:szCs w:val="24"/>
          <w:lang w:eastAsia="pl-PL"/>
        </w:rPr>
        <w:t>za wykonanie badania OCT z opisem</w:t>
      </w:r>
      <w:r w:rsidR="004972A5">
        <w:rPr>
          <w:rFonts w:eastAsia="Times New Roman" w:cstheme="minorHAnsi"/>
          <w:b/>
          <w:bCs/>
          <w:sz w:val="24"/>
          <w:szCs w:val="24"/>
          <w:lang w:eastAsia="pl-PL"/>
        </w:rPr>
        <w:t xml:space="preserve"> .....................</w:t>
      </w:r>
      <w:r w:rsidRPr="00CF1BD0">
        <w:rPr>
          <w:rFonts w:eastAsia="Times New Roman" w:cstheme="minorHAnsi"/>
          <w:b/>
          <w:bCs/>
          <w:sz w:val="24"/>
          <w:szCs w:val="24"/>
          <w:lang w:eastAsia="pl-PL"/>
        </w:rPr>
        <w:t>zł brutto za wykonanie jednego badania,</w:t>
      </w:r>
    </w:p>
    <w:p w14:paraId="1FF78406" w14:textId="7ED6C77F" w:rsidR="00CF1BD0" w:rsidRPr="00CF1BD0" w:rsidRDefault="00CF1BD0" w:rsidP="00CF1BD0">
      <w:pPr>
        <w:pStyle w:val="Akapitzlist"/>
        <w:numPr>
          <w:ilvl w:val="0"/>
          <w:numId w:val="16"/>
        </w:numPr>
        <w:tabs>
          <w:tab w:val="left" w:pos="708"/>
        </w:tabs>
        <w:spacing w:after="0" w:line="240" w:lineRule="auto"/>
        <w:rPr>
          <w:rFonts w:eastAsia="Times New Roman" w:cstheme="minorHAnsi"/>
          <w:bCs/>
          <w:sz w:val="24"/>
          <w:szCs w:val="24"/>
          <w:lang w:eastAsia="pl-PL"/>
        </w:rPr>
      </w:pPr>
      <w:r w:rsidRPr="00CF1BD0">
        <w:rPr>
          <w:rFonts w:eastAsia="Times New Roman" w:cstheme="minorHAnsi"/>
          <w:bCs/>
          <w:sz w:val="24"/>
          <w:szCs w:val="24"/>
          <w:lang w:eastAsia="pl-PL"/>
        </w:rPr>
        <w:t xml:space="preserve">  </w:t>
      </w:r>
      <w:r w:rsidRPr="00CF1BD0">
        <w:rPr>
          <w:rFonts w:eastAsia="Times New Roman" w:cstheme="minorHAnsi"/>
          <w:sz w:val="24"/>
          <w:szCs w:val="24"/>
          <w:lang w:eastAsia="pl-PL"/>
        </w:rPr>
        <w:t>Za poradę komercyjną</w:t>
      </w:r>
      <w:r w:rsidRPr="00CF1BD0">
        <w:rPr>
          <w:rFonts w:eastAsia="Times New Roman" w:cstheme="minorHAnsi"/>
          <w:b/>
          <w:bCs/>
          <w:sz w:val="24"/>
          <w:szCs w:val="24"/>
          <w:lang w:eastAsia="pl-PL"/>
        </w:rPr>
        <w:t>- 60%</w:t>
      </w:r>
      <w:r w:rsidRPr="00CF1BD0">
        <w:rPr>
          <w:rFonts w:eastAsia="Times New Roman" w:cstheme="minorHAnsi"/>
          <w:sz w:val="24"/>
          <w:szCs w:val="24"/>
          <w:lang w:eastAsia="pl-PL"/>
        </w:rPr>
        <w:t xml:space="preserve"> </w:t>
      </w:r>
      <w:r w:rsidRPr="00CF1BD0">
        <w:rPr>
          <w:rFonts w:eastAsia="Times New Roman" w:cstheme="minorHAnsi"/>
          <w:b/>
          <w:sz w:val="24"/>
          <w:szCs w:val="24"/>
          <w:lang w:eastAsia="pl-PL"/>
        </w:rPr>
        <w:t>aktualnie obowiązującej ceny porady</w:t>
      </w:r>
      <w:r w:rsidRPr="00CF1BD0">
        <w:rPr>
          <w:rFonts w:eastAsia="Times New Roman" w:cstheme="minorHAnsi"/>
          <w:sz w:val="24"/>
          <w:szCs w:val="24"/>
          <w:lang w:eastAsia="pl-PL"/>
        </w:rPr>
        <w:t xml:space="preserve"> w cenniku usług medycznych SZPZLO Warszawa Bemowo- Włochy. </w:t>
      </w:r>
    </w:p>
    <w:p w14:paraId="3FAE2F19" w14:textId="65D4636F" w:rsidR="00CF1BD0" w:rsidRPr="00EB705A" w:rsidRDefault="00CF1BD0" w:rsidP="00CF1BD0">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1851A75A"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0F8DF64C"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542E89D7"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186ADAD8"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565A4CDC"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61437D32"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7526C8DE"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6BF4E774"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2D604241"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60DA8DDB"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3B80E705"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5B2B8A33" w14:textId="77777777" w:rsidR="00CF1BD0" w:rsidRPr="00EB705A" w:rsidRDefault="00CF1BD0" w:rsidP="00CF1BD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3061A922"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2DA258B1"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483141E3"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24B97529" w14:textId="77777777" w:rsidR="00CF1BD0" w:rsidRPr="00EB705A" w:rsidRDefault="00CF1BD0" w:rsidP="00CF1BD0">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79D07B9C" w14:textId="77777777" w:rsidR="00CF1BD0" w:rsidRPr="00EB705A" w:rsidRDefault="00CF1BD0" w:rsidP="00CF1BD0">
      <w:pPr>
        <w:spacing w:after="0" w:line="300" w:lineRule="auto"/>
        <w:ind w:left="357" w:hanging="357"/>
        <w:jc w:val="both"/>
        <w:rPr>
          <w:rFonts w:cstheme="minorHAnsi"/>
          <w:sz w:val="24"/>
          <w:szCs w:val="24"/>
        </w:rPr>
      </w:pPr>
      <w:r w:rsidRPr="00EB705A">
        <w:rPr>
          <w:rFonts w:cstheme="minorHAnsi"/>
          <w:sz w:val="24"/>
          <w:szCs w:val="24"/>
        </w:rPr>
        <w:lastRenderedPageBreak/>
        <w:t>8.  Z wynagrodzenia Zleceniodawca dokona potrąceń zgodnie z obowiązującymi przepisami i na podstawie danych zawartych w Oświadczeniu Zleceniobiorcy.</w:t>
      </w:r>
    </w:p>
    <w:bookmarkEnd w:id="0"/>
    <w:p w14:paraId="4E230815" w14:textId="77777777" w:rsidR="00CF1BD0" w:rsidRPr="00EB705A" w:rsidRDefault="00CF1BD0" w:rsidP="00CF1BD0">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30F9E393" w14:textId="77777777" w:rsidR="00CF1BD0" w:rsidRPr="00EB705A" w:rsidRDefault="00CF1BD0" w:rsidP="00CF1BD0">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10. Do rachunku Zleceniobiorca dołącza oświadczenie oraz wykaz ilości godzin świadczonych usług, poświadczone własnoręcznym podpisem oraz sprawdzone i potwierdzone przez Kierownika Przychodni.</w:t>
      </w:r>
    </w:p>
    <w:p w14:paraId="7D9C3EFD" w14:textId="77777777" w:rsidR="00CF1BD0" w:rsidRPr="00EB705A" w:rsidRDefault="00CF1BD0" w:rsidP="00CF1BD0">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6E295FC7" w14:textId="77777777" w:rsidR="00CF1BD0" w:rsidRPr="00EB705A" w:rsidRDefault="00CF1BD0" w:rsidP="00CF1BD0">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444C367A" w14:textId="77777777" w:rsidR="00CF1BD0" w:rsidRPr="00EB705A" w:rsidRDefault="00CF1BD0" w:rsidP="00CF1BD0">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3AD2B06D" w14:textId="77777777" w:rsidR="00CF1BD0" w:rsidRPr="00EB705A" w:rsidRDefault="00CF1BD0" w:rsidP="00CF1BD0">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3FC711BA" w14:textId="77777777" w:rsidR="00CF1BD0" w:rsidRPr="00EB705A" w:rsidRDefault="00CF1BD0" w:rsidP="00CF1BD0">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52FFD506" w14:textId="77777777" w:rsidR="00CF1BD0" w:rsidRPr="00EB705A" w:rsidRDefault="00CF1BD0" w:rsidP="00CF1BD0">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3B9C39D2" w14:textId="77777777" w:rsidR="00CF1BD0" w:rsidRPr="00EB705A" w:rsidRDefault="00CF1BD0" w:rsidP="00CF1BD0">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736303AE" w14:textId="77777777" w:rsidR="00CF1BD0" w:rsidRPr="00EB705A" w:rsidRDefault="00CF1BD0" w:rsidP="00CF1BD0">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3891149C" w14:textId="77777777" w:rsidR="00CF1BD0" w:rsidRPr="00EB705A" w:rsidRDefault="00CF1BD0" w:rsidP="00CF1BD0">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30D07BD1" w14:textId="77777777" w:rsidR="00CF1BD0" w:rsidRPr="004326CB" w:rsidRDefault="00CF1BD0" w:rsidP="00CF1BD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492ABDEB" w14:textId="77777777" w:rsidR="00CF1BD0" w:rsidRPr="00EB705A" w:rsidRDefault="00CF1BD0" w:rsidP="00CF1BD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sztuce lekarskiej 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07C4B4AB" w14:textId="77777777" w:rsidR="00CF1BD0" w:rsidRPr="00EB705A" w:rsidRDefault="00CF1BD0" w:rsidP="00CF1BD0">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2053C4DD" w14:textId="77777777" w:rsidR="00CF1BD0" w:rsidRDefault="00CF1BD0" w:rsidP="00CF1BD0">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48B4035D" w14:textId="77777777" w:rsidR="00CF1BD0" w:rsidRPr="00472AE4" w:rsidRDefault="00CF1BD0" w:rsidP="00CF1BD0">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Pr="00472AE4">
        <w:rPr>
          <w:rFonts w:eastAsia="Times New Roman" w:cstheme="minorHAnsi"/>
          <w:bCs/>
          <w:sz w:val="24"/>
          <w:szCs w:val="24"/>
          <w:lang w:eastAsia="pl-PL"/>
        </w:rPr>
        <w:t xml:space="preserve">rażące naruszenie rozporządzenia Ministra Zdrowia z dnia </w:t>
      </w:r>
      <w:r w:rsidRPr="00472AE4">
        <w:rPr>
          <w:rFonts w:eastAsia="Times New Roman" w:cstheme="minorHAnsi"/>
          <w:sz w:val="24"/>
          <w:szCs w:val="24"/>
          <w:lang w:eastAsia="pl-PL"/>
        </w:rPr>
        <w:t xml:space="preserve">23 grudnia 2020 r. ( Dz. U. 2023r. poz. 487 ze zm.) </w:t>
      </w:r>
      <w:r w:rsidRPr="00472AE4">
        <w:rPr>
          <w:rFonts w:eastAsia="Times New Roman" w:cstheme="minorHAnsi"/>
          <w:bCs/>
          <w:sz w:val="24"/>
          <w:szCs w:val="24"/>
          <w:lang w:eastAsia="pl-PL"/>
        </w:rPr>
        <w:t>w  sprawie recept lekarskich - kara umowna do wysokości  50 % średniego miesięcznego wynagrodzenia z ostatnich 3 miesięcy.</w:t>
      </w:r>
    </w:p>
    <w:p w14:paraId="3CF1DFA7" w14:textId="77777777" w:rsidR="00CF1BD0" w:rsidRDefault="00CF1BD0" w:rsidP="00CF1BD0">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261DCD7B" w14:textId="77777777" w:rsidR="00CF1BD0" w:rsidRPr="00EB705A" w:rsidRDefault="00CF1BD0" w:rsidP="00CF1BD0">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6060A9EB" w14:textId="77777777" w:rsidR="00CF1BD0" w:rsidRPr="00472AE4" w:rsidRDefault="00CF1BD0" w:rsidP="00CF1BD0">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77638C16" w14:textId="77777777" w:rsidR="00CF1BD0" w:rsidRPr="004326CB" w:rsidRDefault="00CF1BD0" w:rsidP="00CF1BD0">
      <w:pPr>
        <w:pStyle w:val="Akapitzlist"/>
        <w:numPr>
          <w:ilvl w:val="0"/>
          <w:numId w:val="10"/>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lastRenderedPageBreak/>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41022187" w14:textId="77777777" w:rsidR="00CF1BD0" w:rsidRPr="00EB705A" w:rsidRDefault="00CF1BD0" w:rsidP="00CF1BD0">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09CD0380" w14:textId="77777777" w:rsidR="00CF1BD0" w:rsidRDefault="00CF1BD0" w:rsidP="00CF1BD0">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190BF59B" w14:textId="77777777" w:rsidR="00CF1BD0" w:rsidRPr="004326CB" w:rsidRDefault="00CF1BD0" w:rsidP="00CF1BD0">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7ADA064F" w14:textId="77777777" w:rsidR="00CF1BD0" w:rsidRDefault="00CF1BD0" w:rsidP="00CF1BD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1930FE16" w14:textId="77777777" w:rsidR="00CF1BD0" w:rsidRPr="004326CB" w:rsidRDefault="00CF1BD0" w:rsidP="00CF1BD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07904F5D" w14:textId="77777777" w:rsidR="00CF1BD0" w:rsidRPr="00EB705A" w:rsidRDefault="00CF1BD0" w:rsidP="00CF1BD0">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46414D32" w14:textId="77777777" w:rsidR="00CF1BD0" w:rsidRPr="00EB705A" w:rsidRDefault="00CF1BD0" w:rsidP="00CF1BD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523B49A9" w14:textId="77777777" w:rsidR="00CF1BD0" w:rsidRPr="00EB705A" w:rsidRDefault="00CF1BD0" w:rsidP="00CF1BD0">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4785B1B5" w14:textId="77777777" w:rsidR="00CF1BD0" w:rsidRPr="00EB705A" w:rsidRDefault="00CF1BD0" w:rsidP="00CF1BD0">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6EFF5A5F" w14:textId="77777777" w:rsidR="00CF1BD0" w:rsidRPr="00EB705A" w:rsidRDefault="00CF1BD0" w:rsidP="00CF1BD0">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553AE4BF" w14:textId="77777777" w:rsidR="00CF1BD0" w:rsidRPr="00EB705A" w:rsidRDefault="00CF1BD0" w:rsidP="00CF1BD0">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4F666580" w14:textId="77777777" w:rsidR="00CF1BD0" w:rsidRPr="00EB705A" w:rsidRDefault="00CF1BD0" w:rsidP="00CF1BD0">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2650D1D8" w14:textId="77777777" w:rsidR="00CF1BD0" w:rsidRPr="00EB705A" w:rsidRDefault="00CF1BD0" w:rsidP="00CF1BD0">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058F05FE" w14:textId="77777777" w:rsidR="00CF1BD0" w:rsidRPr="004326CB" w:rsidRDefault="00CF1BD0" w:rsidP="00CF1BD0">
      <w:pPr>
        <w:pStyle w:val="Akapitzlist"/>
        <w:numPr>
          <w:ilvl w:val="0"/>
          <w:numId w:val="11"/>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5AE58F6E" w14:textId="77777777" w:rsidR="00CF1BD0" w:rsidRPr="00EB705A" w:rsidRDefault="00CF1BD0" w:rsidP="00CF1BD0">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33BC449B" w14:textId="77777777" w:rsidR="00CF1BD0" w:rsidRPr="00EB705A" w:rsidRDefault="00CF1BD0" w:rsidP="00CF1BD0">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58A0B963" w14:textId="77777777" w:rsidR="00CF1BD0" w:rsidRPr="00EB705A" w:rsidRDefault="00CF1BD0" w:rsidP="00CF1BD0">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8F4E4F5" w14:textId="77777777" w:rsidR="00CF1BD0" w:rsidRPr="00EB705A" w:rsidRDefault="00CF1BD0" w:rsidP="00CF1BD0">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56004440" w14:textId="77777777" w:rsidR="00CF1BD0" w:rsidRPr="00EB705A" w:rsidRDefault="00CF1BD0" w:rsidP="00CF1BD0">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63471C65" w14:textId="77777777" w:rsidR="00CF1BD0" w:rsidRDefault="00CF1BD0" w:rsidP="00CF1BD0">
      <w:pPr>
        <w:widowControl w:val="0"/>
        <w:numPr>
          <w:ilvl w:val="0"/>
          <w:numId w:val="12"/>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A194408" w14:textId="77777777" w:rsidR="00CF1BD0" w:rsidRPr="00EB705A" w:rsidRDefault="00CF1BD0" w:rsidP="00CF1BD0">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 sztuce lekarskiej;</w:t>
      </w:r>
    </w:p>
    <w:p w14:paraId="7653AB9D" w14:textId="77777777" w:rsidR="00CF1BD0" w:rsidRDefault="00CF1BD0" w:rsidP="00CF1BD0">
      <w:pPr>
        <w:widowControl w:val="0"/>
        <w:numPr>
          <w:ilvl w:val="0"/>
          <w:numId w:val="12"/>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02EB9588" w14:textId="77777777" w:rsidR="00CF1BD0" w:rsidRPr="00EB705A" w:rsidRDefault="00CF1BD0" w:rsidP="00CF1BD0">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Pr="00EB705A">
        <w:rPr>
          <w:rFonts w:eastAsia="Times New Roman" w:cstheme="minorHAnsi"/>
          <w:sz w:val="24"/>
          <w:szCs w:val="24"/>
          <w:lang w:eastAsia="pl-PL"/>
        </w:rPr>
        <w:t>z 2023 poz. 487 ze zm.) w sprawie recept lekarskich,</w:t>
      </w:r>
    </w:p>
    <w:p w14:paraId="22D440AC" w14:textId="77777777" w:rsidR="00CF1BD0" w:rsidRPr="00CF1BD0" w:rsidRDefault="00CF1BD0" w:rsidP="00CF1BD0">
      <w:pPr>
        <w:widowControl w:val="0"/>
        <w:numPr>
          <w:ilvl w:val="0"/>
          <w:numId w:val="12"/>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3CEC7F9E" w14:textId="77777777" w:rsidR="00CF1BD0" w:rsidRPr="00EB705A" w:rsidRDefault="00CF1BD0" w:rsidP="00CF1BD0">
      <w:pPr>
        <w:widowControl w:val="0"/>
        <w:shd w:val="clear" w:color="auto" w:fill="FFFFFF"/>
        <w:autoSpaceDE w:val="0"/>
        <w:autoSpaceDN w:val="0"/>
        <w:adjustRightInd w:val="0"/>
        <w:spacing w:after="0" w:line="300" w:lineRule="auto"/>
        <w:rPr>
          <w:rFonts w:eastAsia="Times New Roman" w:cstheme="minorHAnsi"/>
          <w:spacing w:val="-7"/>
          <w:sz w:val="24"/>
          <w:szCs w:val="24"/>
          <w:lang w:eastAsia="pl-PL"/>
        </w:rPr>
      </w:pPr>
    </w:p>
    <w:p w14:paraId="43C1DE27" w14:textId="77777777" w:rsidR="00CF1BD0" w:rsidRDefault="00CF1BD0" w:rsidP="00CF1BD0">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lastRenderedPageBreak/>
        <w:t>nie prowadzenia dokumentacji medycznej pacjenta lub prowadzenia jej w sposób nieprawidłowy.</w:t>
      </w:r>
    </w:p>
    <w:p w14:paraId="7F745C93" w14:textId="77777777" w:rsidR="00CF1BD0" w:rsidRPr="004762D4" w:rsidRDefault="00CF1BD0" w:rsidP="00CF1BD0">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p>
    <w:p w14:paraId="2E106E83" w14:textId="77777777" w:rsidR="00CF1BD0" w:rsidRDefault="00CF1BD0" w:rsidP="00CF1BD0">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2"/>
          <w:sz w:val="24"/>
          <w:szCs w:val="24"/>
          <w:lang w:eastAsia="pl-PL"/>
        </w:rPr>
      </w:pPr>
    </w:p>
    <w:p w14:paraId="476C5BD9" w14:textId="77777777" w:rsidR="00CF1BD0" w:rsidRPr="00EB705A" w:rsidRDefault="00CF1BD0" w:rsidP="00CF1BD0">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7"/>
          <w:sz w:val="24"/>
          <w:szCs w:val="24"/>
          <w:lang w:eastAsia="pl-PL"/>
        </w:rPr>
      </w:pPr>
    </w:p>
    <w:p w14:paraId="230C7FE1" w14:textId="77777777" w:rsidR="00CF1BD0" w:rsidRPr="00EB705A" w:rsidRDefault="00CF1BD0" w:rsidP="00CF1BD0">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192B1BB" w14:textId="77777777" w:rsidR="00CF1BD0" w:rsidRPr="00EB705A" w:rsidRDefault="00CF1BD0" w:rsidP="00CF1BD0">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63B9285A" w14:textId="77777777" w:rsidR="00CF1BD0" w:rsidRPr="00EB705A" w:rsidRDefault="00CF1BD0" w:rsidP="00CF1BD0">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514DE13B" w14:textId="77777777" w:rsidR="00CF1BD0" w:rsidRPr="00EB705A" w:rsidRDefault="00CF1BD0" w:rsidP="00CF1BD0">
      <w:pPr>
        <w:pStyle w:val="Akapitzlist"/>
        <w:numPr>
          <w:ilvl w:val="0"/>
          <w:numId w:val="12"/>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33C67AC9" w14:textId="77777777" w:rsidR="00CF1BD0" w:rsidRPr="00EB705A" w:rsidRDefault="00CF1BD0" w:rsidP="00CF1BD0">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60614F81" w14:textId="77777777" w:rsidR="00CF1BD0" w:rsidRPr="00EB705A" w:rsidRDefault="00CF1BD0" w:rsidP="00CF1BD0">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1033E394" w14:textId="77777777" w:rsidR="00CF1BD0" w:rsidRPr="00EB705A" w:rsidRDefault="00CF1BD0" w:rsidP="00CF1BD0">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31AE64D5" w14:textId="77777777" w:rsidR="00CF1BD0" w:rsidRPr="00EB705A" w:rsidRDefault="00CF1BD0" w:rsidP="00CF1BD0">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0A5EFE79" w14:textId="77777777" w:rsidR="00CF1BD0" w:rsidRPr="00EB705A" w:rsidRDefault="00CF1BD0" w:rsidP="00CF1BD0">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7955192F" w14:textId="77777777" w:rsidR="00CF1BD0" w:rsidRPr="00EB705A" w:rsidRDefault="00CF1BD0" w:rsidP="00CF1BD0">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50B406E0" w14:textId="77777777" w:rsidR="00CF1BD0" w:rsidRPr="00EB705A" w:rsidRDefault="00CF1BD0" w:rsidP="00CF1BD0">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2578A14F" w14:textId="77777777" w:rsidR="00CF1BD0" w:rsidRPr="00EB705A" w:rsidRDefault="00CF1BD0" w:rsidP="00CF1BD0">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1FD116B0" w14:textId="77777777" w:rsidR="00CF1BD0" w:rsidRPr="00EB705A" w:rsidRDefault="00CF1BD0" w:rsidP="00CF1BD0">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16</w:t>
      </w:r>
    </w:p>
    <w:p w14:paraId="33602040" w14:textId="77777777" w:rsidR="00CF1BD0" w:rsidRPr="00EB705A" w:rsidRDefault="00CF1BD0" w:rsidP="00CF1BD0">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09C20794" w14:textId="77777777" w:rsidR="00CF1BD0" w:rsidRPr="00EB705A" w:rsidRDefault="00CF1BD0" w:rsidP="00CF1BD0">
      <w:pPr>
        <w:spacing w:after="0" w:line="300" w:lineRule="auto"/>
        <w:jc w:val="both"/>
        <w:rPr>
          <w:rFonts w:eastAsia="Times New Roman" w:cstheme="minorHAnsi"/>
          <w:sz w:val="24"/>
          <w:szCs w:val="24"/>
          <w:lang w:eastAsia="pl-PL"/>
        </w:rPr>
      </w:pPr>
    </w:p>
    <w:p w14:paraId="73A96173" w14:textId="77777777" w:rsidR="00CF1BD0" w:rsidRDefault="00CF1BD0" w:rsidP="00CF1BD0">
      <w:pPr>
        <w:spacing w:after="0" w:line="300" w:lineRule="auto"/>
        <w:jc w:val="both"/>
        <w:rPr>
          <w:rFonts w:eastAsia="Times New Roman" w:cstheme="minorHAnsi"/>
          <w:sz w:val="24"/>
          <w:szCs w:val="24"/>
          <w:lang w:eastAsia="pl-PL"/>
        </w:rPr>
      </w:pPr>
    </w:p>
    <w:p w14:paraId="15B7C23D" w14:textId="77777777" w:rsidR="00CF1BD0" w:rsidRDefault="00CF1BD0" w:rsidP="00CF1BD0">
      <w:pPr>
        <w:spacing w:after="0" w:line="300" w:lineRule="auto"/>
        <w:jc w:val="both"/>
        <w:rPr>
          <w:rFonts w:eastAsia="Times New Roman" w:cstheme="minorHAnsi"/>
          <w:sz w:val="24"/>
          <w:szCs w:val="24"/>
          <w:lang w:eastAsia="pl-PL"/>
        </w:rPr>
      </w:pPr>
    </w:p>
    <w:p w14:paraId="2B6ABF73" w14:textId="77777777" w:rsidR="00CF1BD0" w:rsidRDefault="00CF1BD0" w:rsidP="00CF1BD0">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59DEE0DC"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0291EA39"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C244A53"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2254C79A"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4DDC0B7B"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46818FB"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135FD542"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2E842895"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1AF08AF0"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9BFB10E"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460C3E00"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21065D13"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45339940"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5C9AA4D6"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20346BB"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24EA24C2"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1F7AC73"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056E6E67"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7DEAE008"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713ED7C7"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08BBC333"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704E0F3A"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28FD4A37"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772B45AF"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4657E23C"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87A472C"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1F323101"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72A637A5"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54CFC627"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6D0A449B" w14:textId="77777777" w:rsidR="00CF1BD0" w:rsidRDefault="00CF1BD0" w:rsidP="00CF1BD0">
      <w:pPr>
        <w:spacing w:after="0" w:line="300" w:lineRule="auto"/>
        <w:ind w:firstLine="708"/>
        <w:jc w:val="both"/>
        <w:rPr>
          <w:rFonts w:eastAsia="Times New Roman" w:cstheme="minorHAnsi"/>
          <w:b/>
          <w:bCs/>
          <w:sz w:val="24"/>
          <w:szCs w:val="24"/>
          <w:lang w:eastAsia="pl-PL"/>
        </w:rPr>
      </w:pPr>
    </w:p>
    <w:p w14:paraId="403DE1FB" w14:textId="77777777" w:rsidR="00CF1BD0" w:rsidRPr="007C2612" w:rsidRDefault="00CF1BD0" w:rsidP="00CF1BD0">
      <w:pPr>
        <w:spacing w:after="0" w:line="300" w:lineRule="auto"/>
        <w:ind w:firstLine="708"/>
        <w:jc w:val="both"/>
        <w:rPr>
          <w:rFonts w:eastAsia="Times New Roman" w:cstheme="minorHAnsi"/>
          <w:b/>
          <w:bCs/>
          <w:sz w:val="24"/>
          <w:szCs w:val="24"/>
          <w:lang w:eastAsia="pl-PL"/>
        </w:rPr>
      </w:pPr>
    </w:p>
    <w:p w14:paraId="393F6B5B" w14:textId="77777777" w:rsidR="00CF1BD0" w:rsidRDefault="00CF1BD0" w:rsidP="00CF1BD0">
      <w:pPr>
        <w:tabs>
          <w:tab w:val="left" w:pos="364"/>
        </w:tabs>
        <w:spacing w:after="0" w:line="324" w:lineRule="auto"/>
        <w:jc w:val="right"/>
        <w:rPr>
          <w:rFonts w:eastAsia="Arial" w:cstheme="minorHAnsi"/>
          <w:b/>
          <w:lang w:eastAsia="pl-PL"/>
        </w:rPr>
      </w:pPr>
      <w:r>
        <w:rPr>
          <w:rFonts w:eastAsia="Arial" w:cstheme="minorHAnsi"/>
          <w:b/>
          <w:lang w:eastAsia="pl-PL"/>
        </w:rPr>
        <w:lastRenderedPageBreak/>
        <w:t>Załącznik nr 1 do umowy nr  …... /2024</w:t>
      </w:r>
    </w:p>
    <w:p w14:paraId="51064DF6" w14:textId="77777777" w:rsidR="00CF1BD0" w:rsidRDefault="00CF1BD0" w:rsidP="00CF1BD0">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79E9B047" w14:textId="77777777" w:rsidR="00CF1BD0" w:rsidRDefault="00CF1BD0" w:rsidP="00CF1BD0">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151C92CD" w14:textId="77777777" w:rsidR="00CF1BD0" w:rsidRDefault="00CF1BD0" w:rsidP="00CF1BD0">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04387175" w14:textId="77777777" w:rsidR="00CF1BD0" w:rsidRDefault="00CF1BD0" w:rsidP="00CF1BD0">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046544B6" w14:textId="77777777" w:rsidR="00CF1BD0" w:rsidRDefault="00CF1BD0" w:rsidP="00CF1BD0">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3C09BE3A"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5CD3952E"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C0EE4F2"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2271EC96"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078DF3B6"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6BCB4FF3"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71C71E60"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EE547E0" w14:textId="77777777" w:rsidR="00CF1BD0" w:rsidRDefault="00CF1BD0" w:rsidP="00CF1BD0">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3D035815" w14:textId="77777777" w:rsidR="00CF1BD0" w:rsidRDefault="00CF1BD0" w:rsidP="00CF1BD0">
      <w:pPr>
        <w:widowControl w:val="0"/>
        <w:shd w:val="clear" w:color="auto" w:fill="FFFFFF"/>
        <w:spacing w:after="0" w:line="312" w:lineRule="auto"/>
        <w:ind w:right="120"/>
        <w:jc w:val="both"/>
        <w:rPr>
          <w:rFonts w:eastAsia="Times New Roman" w:cstheme="minorHAnsi"/>
          <w:iCs/>
          <w:lang w:eastAsia="pl-PL" w:bidi="pl-PL"/>
        </w:rPr>
      </w:pPr>
    </w:p>
    <w:p w14:paraId="4456F346" w14:textId="77777777" w:rsidR="00CF1BD0" w:rsidRDefault="00CF1BD0" w:rsidP="00CF1BD0">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56BF8F82" w14:textId="77777777" w:rsidR="00CF1BD0" w:rsidRDefault="00CF1BD0" w:rsidP="00CF1BD0">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0DF14838" w14:textId="77777777" w:rsidR="00CF1BD0" w:rsidRPr="00EB705A" w:rsidRDefault="00CF1BD0" w:rsidP="00CF1BD0">
      <w:pPr>
        <w:spacing w:line="300" w:lineRule="auto"/>
        <w:rPr>
          <w:rFonts w:cstheme="minorHAnsi"/>
          <w:sz w:val="24"/>
          <w:szCs w:val="24"/>
        </w:rPr>
      </w:pPr>
    </w:p>
    <w:p w14:paraId="7C6C4596" w14:textId="77777777" w:rsidR="00CF1BD0" w:rsidRPr="00EB705A" w:rsidRDefault="00CF1BD0" w:rsidP="00CF1BD0">
      <w:pPr>
        <w:spacing w:line="300" w:lineRule="auto"/>
        <w:rPr>
          <w:rFonts w:cstheme="minorHAnsi"/>
          <w:sz w:val="24"/>
          <w:szCs w:val="24"/>
        </w:rPr>
      </w:pPr>
    </w:p>
    <w:p w14:paraId="60B68300" w14:textId="77777777" w:rsidR="00CF1BD0" w:rsidRPr="00EB705A" w:rsidRDefault="00CF1BD0" w:rsidP="00CF1BD0">
      <w:pPr>
        <w:spacing w:line="300" w:lineRule="auto"/>
        <w:rPr>
          <w:rFonts w:cstheme="minorHAnsi"/>
          <w:sz w:val="24"/>
          <w:szCs w:val="24"/>
        </w:rPr>
      </w:pPr>
    </w:p>
    <w:p w14:paraId="54CC8C69" w14:textId="77777777" w:rsidR="00CF1BD0" w:rsidRPr="00EB705A" w:rsidRDefault="00CF1BD0" w:rsidP="00CF1BD0">
      <w:pPr>
        <w:spacing w:line="300" w:lineRule="auto"/>
        <w:rPr>
          <w:rFonts w:cstheme="minorHAnsi"/>
          <w:sz w:val="24"/>
          <w:szCs w:val="24"/>
        </w:rPr>
      </w:pPr>
    </w:p>
    <w:p w14:paraId="46338A2F" w14:textId="77777777" w:rsidR="00CF1BD0" w:rsidRPr="00EB705A" w:rsidRDefault="00CF1BD0" w:rsidP="00CF1BD0">
      <w:pPr>
        <w:spacing w:line="300" w:lineRule="auto"/>
        <w:rPr>
          <w:rFonts w:cstheme="minorHAnsi"/>
          <w:sz w:val="24"/>
          <w:szCs w:val="24"/>
        </w:rPr>
      </w:pPr>
    </w:p>
    <w:p w14:paraId="42491872" w14:textId="77777777" w:rsidR="00CF1BD0" w:rsidRPr="00EB705A" w:rsidRDefault="00CF1BD0" w:rsidP="00CF1BD0">
      <w:pPr>
        <w:spacing w:line="300" w:lineRule="auto"/>
        <w:rPr>
          <w:rFonts w:cstheme="minorHAnsi"/>
          <w:sz w:val="24"/>
          <w:szCs w:val="24"/>
        </w:rPr>
      </w:pPr>
    </w:p>
    <w:p w14:paraId="093BB26C" w14:textId="77777777" w:rsidR="00CF1BD0" w:rsidRPr="00EB705A" w:rsidRDefault="00CF1BD0" w:rsidP="00CF1BD0">
      <w:pPr>
        <w:spacing w:line="300" w:lineRule="auto"/>
        <w:rPr>
          <w:rFonts w:cstheme="minorHAnsi"/>
          <w:sz w:val="24"/>
          <w:szCs w:val="24"/>
        </w:rPr>
      </w:pPr>
    </w:p>
    <w:p w14:paraId="52388704" w14:textId="77777777" w:rsidR="00CF1BD0" w:rsidRPr="00EB705A" w:rsidRDefault="00CF1BD0" w:rsidP="00CF1BD0">
      <w:pPr>
        <w:spacing w:line="300" w:lineRule="auto"/>
        <w:rPr>
          <w:rFonts w:cstheme="minorHAnsi"/>
          <w:sz w:val="24"/>
          <w:szCs w:val="24"/>
        </w:rPr>
      </w:pPr>
    </w:p>
    <w:p w14:paraId="5DA07D9E" w14:textId="77777777" w:rsidR="00CF1BD0" w:rsidRPr="00EB705A" w:rsidRDefault="00CF1BD0" w:rsidP="00CF1BD0">
      <w:pPr>
        <w:spacing w:line="300" w:lineRule="auto"/>
        <w:rPr>
          <w:rFonts w:cstheme="minorHAnsi"/>
          <w:sz w:val="24"/>
          <w:szCs w:val="24"/>
        </w:rPr>
      </w:pPr>
    </w:p>
    <w:p w14:paraId="70FFF614" w14:textId="77777777" w:rsidR="00CF1BD0" w:rsidRPr="00EB705A" w:rsidRDefault="00CF1BD0" w:rsidP="00CF1BD0">
      <w:pPr>
        <w:spacing w:line="300" w:lineRule="auto"/>
        <w:rPr>
          <w:rFonts w:cstheme="minorHAnsi"/>
          <w:sz w:val="24"/>
          <w:szCs w:val="24"/>
        </w:rPr>
      </w:pPr>
    </w:p>
    <w:p w14:paraId="26905BBF" w14:textId="77777777" w:rsidR="00CF1BD0" w:rsidRPr="00EB705A" w:rsidRDefault="00CF1BD0" w:rsidP="00CF1BD0">
      <w:pPr>
        <w:spacing w:line="300" w:lineRule="auto"/>
        <w:rPr>
          <w:rFonts w:cstheme="minorHAnsi"/>
          <w:sz w:val="24"/>
          <w:szCs w:val="24"/>
        </w:rPr>
      </w:pPr>
    </w:p>
    <w:p w14:paraId="0B1C793E" w14:textId="77777777" w:rsidR="00CF1BD0" w:rsidRPr="00EB705A" w:rsidRDefault="00CF1BD0" w:rsidP="00CF1BD0">
      <w:pPr>
        <w:spacing w:line="300" w:lineRule="auto"/>
        <w:rPr>
          <w:rFonts w:cstheme="minorHAnsi"/>
          <w:sz w:val="24"/>
          <w:szCs w:val="24"/>
        </w:rPr>
      </w:pPr>
    </w:p>
    <w:p w14:paraId="5E64049B" w14:textId="77777777" w:rsidR="00CF1BD0" w:rsidRPr="00EB705A" w:rsidRDefault="00CF1BD0" w:rsidP="00CF1BD0">
      <w:pPr>
        <w:spacing w:line="300" w:lineRule="auto"/>
        <w:rPr>
          <w:rFonts w:cstheme="minorHAnsi"/>
          <w:sz w:val="24"/>
          <w:szCs w:val="24"/>
        </w:rPr>
      </w:pPr>
    </w:p>
    <w:p w14:paraId="3E119A48" w14:textId="77777777" w:rsidR="00CF1BD0" w:rsidRPr="00EB705A" w:rsidRDefault="00CF1BD0" w:rsidP="00CF1BD0">
      <w:pPr>
        <w:spacing w:line="300" w:lineRule="auto"/>
        <w:rPr>
          <w:rFonts w:cstheme="minorHAnsi"/>
          <w:sz w:val="24"/>
          <w:szCs w:val="24"/>
        </w:rPr>
      </w:pPr>
    </w:p>
    <w:p w14:paraId="44588C2E" w14:textId="77777777" w:rsidR="00CF1BD0" w:rsidRPr="00EB705A" w:rsidRDefault="00CF1BD0" w:rsidP="00CF1BD0">
      <w:pPr>
        <w:spacing w:line="300" w:lineRule="auto"/>
        <w:rPr>
          <w:rFonts w:cstheme="minorHAnsi"/>
          <w:sz w:val="24"/>
          <w:szCs w:val="24"/>
        </w:rPr>
      </w:pPr>
    </w:p>
    <w:p w14:paraId="14069A41" w14:textId="77777777" w:rsidR="00CF1BD0" w:rsidRPr="00EB705A" w:rsidRDefault="00CF1BD0" w:rsidP="00CF1BD0">
      <w:pPr>
        <w:spacing w:line="300" w:lineRule="auto"/>
        <w:rPr>
          <w:rFonts w:cstheme="minorHAnsi"/>
          <w:sz w:val="24"/>
          <w:szCs w:val="24"/>
        </w:rPr>
      </w:pPr>
    </w:p>
    <w:p w14:paraId="3257F047"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D6E3897"/>
    <w:multiLevelType w:val="hybridMultilevel"/>
    <w:tmpl w:val="EDA45BD4"/>
    <w:lvl w:ilvl="0" w:tplc="6C849B1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7"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8"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4"/>
  </w:num>
  <w:num w:numId="2" w16cid:durableId="64497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5"/>
  </w:num>
  <w:num w:numId="11" w16cid:durableId="17815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6"/>
  </w:num>
  <w:num w:numId="13" w16cid:durableId="1579823606">
    <w:abstractNumId w:val="4"/>
    <w:lvlOverride w:ilvl="0">
      <w:startOverride w:val="2"/>
    </w:lvlOverride>
  </w:num>
  <w:num w:numId="14" w16cid:durableId="1365641356">
    <w:abstractNumId w:val="4"/>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19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D0"/>
    <w:rsid w:val="004972A5"/>
    <w:rsid w:val="0066238C"/>
    <w:rsid w:val="006D5F17"/>
    <w:rsid w:val="00916291"/>
    <w:rsid w:val="009A7E79"/>
    <w:rsid w:val="00CF1BD0"/>
    <w:rsid w:val="00EF3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4A38"/>
  <w15:chartTrackingRefBased/>
  <w15:docId w15:val="{6018E649-BF2C-40D1-8748-A8389417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BD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F1BD0"/>
    <w:rPr>
      <w:color w:val="0000FF"/>
      <w:u w:val="single"/>
    </w:rPr>
  </w:style>
  <w:style w:type="paragraph" w:styleId="Akapitzlist">
    <w:name w:val="List Paragraph"/>
    <w:basedOn w:val="Normalny"/>
    <w:uiPriority w:val="34"/>
    <w:qFormat/>
    <w:rsid w:val="00CF1BD0"/>
    <w:pPr>
      <w:ind w:left="720"/>
      <w:contextualSpacing/>
    </w:pPr>
  </w:style>
  <w:style w:type="paragraph" w:customStyle="1" w:styleId="wyliczaniecyframiarabskimi">
    <w:name w:val="wyliczanie cyframi arabskimi"/>
    <w:basedOn w:val="Normalny"/>
    <w:rsid w:val="00CF1BD0"/>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2818</Words>
  <Characters>16908</Characters>
  <Application>Microsoft Office Word</Application>
  <DocSecurity>0</DocSecurity>
  <Lines>140</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3</cp:revision>
  <dcterms:created xsi:type="dcterms:W3CDTF">2024-11-27T07:57:00Z</dcterms:created>
  <dcterms:modified xsi:type="dcterms:W3CDTF">2024-11-28T12:12:00Z</dcterms:modified>
</cp:coreProperties>
</file>